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6B07" w14:textId="6DFF4CFA" w:rsidR="00C73239" w:rsidRDefault="00190919" w:rsidP="00026E67">
      <w:r>
        <w:rPr>
          <w:noProof/>
          <w:sz w:val="28"/>
          <w:szCs w:val="28"/>
        </w:rPr>
        <w:drawing>
          <wp:anchor distT="0" distB="0" distL="114300" distR="114300" simplePos="0" relativeHeight="251658240" behindDoc="1" locked="0" layoutInCell="1" allowOverlap="1" wp14:anchorId="565118C8" wp14:editId="026A449B">
            <wp:simplePos x="0" y="0"/>
            <wp:positionH relativeFrom="column">
              <wp:posOffset>-133985</wp:posOffset>
            </wp:positionH>
            <wp:positionV relativeFrom="page">
              <wp:posOffset>151765</wp:posOffset>
            </wp:positionV>
            <wp:extent cx="846455" cy="714375"/>
            <wp:effectExtent l="0" t="0" r="0" b="9525"/>
            <wp:wrapTight wrapText="bothSides">
              <wp:wrapPolygon edited="0">
                <wp:start x="7292" y="0"/>
                <wp:lineTo x="4375" y="1728"/>
                <wp:lineTo x="486" y="6912"/>
                <wp:lineTo x="486" y="10368"/>
                <wp:lineTo x="2431" y="18432"/>
                <wp:lineTo x="6320" y="21312"/>
                <wp:lineTo x="6806" y="21312"/>
                <wp:lineTo x="14098" y="21312"/>
                <wp:lineTo x="14584" y="21312"/>
                <wp:lineTo x="18473" y="18432"/>
                <wp:lineTo x="20417" y="10368"/>
                <wp:lineTo x="20417" y="6912"/>
                <wp:lineTo x="16528" y="1728"/>
                <wp:lineTo x="13611" y="0"/>
                <wp:lineTo x="729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455" cy="714375"/>
                    </a:xfrm>
                    <a:prstGeom prst="rect">
                      <a:avLst/>
                    </a:prstGeom>
                  </pic:spPr>
                </pic:pic>
              </a:graphicData>
            </a:graphic>
            <wp14:sizeRelH relativeFrom="margin">
              <wp14:pctWidth>0</wp14:pctWidth>
            </wp14:sizeRelH>
            <wp14:sizeRelV relativeFrom="margin">
              <wp14:pctHeight>0</wp14:pctHeight>
            </wp14:sizeRelV>
          </wp:anchor>
        </w:drawing>
      </w:r>
    </w:p>
    <w:p w14:paraId="67D491A1" w14:textId="0952E3AB" w:rsidR="00026E67" w:rsidRPr="003B3886" w:rsidRDefault="00026E67" w:rsidP="000C2FF9">
      <w:pPr>
        <w:pStyle w:val="ListParagraph"/>
        <w:numPr>
          <w:ilvl w:val="0"/>
          <w:numId w:val="10"/>
        </w:numPr>
        <w:rPr>
          <w:rFonts w:ascii="Constantia" w:hAnsi="Constantia"/>
          <w:sz w:val="28"/>
          <w:szCs w:val="28"/>
        </w:rPr>
      </w:pPr>
      <w:r w:rsidRPr="003B3886">
        <w:rPr>
          <w:rFonts w:ascii="Constantia" w:hAnsi="Constantia"/>
          <w:sz w:val="28"/>
          <w:szCs w:val="28"/>
        </w:rPr>
        <w:t xml:space="preserve">Read </w:t>
      </w:r>
      <w:r w:rsidRPr="003B3886">
        <w:rPr>
          <w:rFonts w:ascii="Constantia" w:hAnsi="Constantia"/>
          <w:sz w:val="28"/>
          <w:szCs w:val="28"/>
          <w:highlight w:val="yellow"/>
        </w:rPr>
        <w:t>1 John 1:1-10</w:t>
      </w:r>
      <w:r w:rsidR="00F15D93" w:rsidRPr="003B3886">
        <w:rPr>
          <w:rFonts w:ascii="Constantia" w:hAnsi="Constantia"/>
          <w:sz w:val="28"/>
          <w:szCs w:val="28"/>
        </w:rPr>
        <w:t>.</w:t>
      </w:r>
    </w:p>
    <w:p w14:paraId="3CBB631B" w14:textId="3F7588B9" w:rsidR="00026E67" w:rsidRPr="003B3886" w:rsidRDefault="00026E67" w:rsidP="00190919">
      <w:pPr>
        <w:jc w:val="both"/>
        <w:rPr>
          <w:rFonts w:ascii="Constantia" w:hAnsi="Constantia"/>
          <w:sz w:val="28"/>
          <w:szCs w:val="28"/>
        </w:rPr>
      </w:pPr>
      <w:r w:rsidRPr="003B3886">
        <w:rPr>
          <w:rFonts w:ascii="Constantia" w:hAnsi="Constantia"/>
          <w:sz w:val="28"/>
          <w:szCs w:val="28"/>
        </w:rPr>
        <w:t>We will be using these 3 Bible Study methods:</w:t>
      </w:r>
    </w:p>
    <w:p w14:paraId="6CFEFA59" w14:textId="236D886C" w:rsidR="00026E67" w:rsidRPr="003B3886" w:rsidRDefault="00026E67" w:rsidP="000C2FF9">
      <w:pPr>
        <w:pStyle w:val="ListParagraph"/>
        <w:numPr>
          <w:ilvl w:val="0"/>
          <w:numId w:val="1"/>
        </w:numPr>
        <w:jc w:val="both"/>
        <w:rPr>
          <w:rFonts w:ascii="Constantia" w:hAnsi="Constantia"/>
          <w:sz w:val="28"/>
          <w:szCs w:val="28"/>
        </w:rPr>
      </w:pPr>
      <w:r w:rsidRPr="003B3886">
        <w:rPr>
          <w:rFonts w:ascii="Constantia" w:hAnsi="Constantia"/>
          <w:sz w:val="28"/>
          <w:szCs w:val="28"/>
        </w:rPr>
        <w:t>Observation – What do I see?</w:t>
      </w:r>
    </w:p>
    <w:p w14:paraId="0CD714C2" w14:textId="4E17B2E0" w:rsidR="00026E67" w:rsidRPr="00026E67" w:rsidRDefault="00026E67" w:rsidP="00190919">
      <w:pPr>
        <w:numPr>
          <w:ilvl w:val="0"/>
          <w:numId w:val="1"/>
        </w:numPr>
        <w:jc w:val="both"/>
        <w:rPr>
          <w:rFonts w:ascii="Constantia" w:hAnsi="Constantia"/>
          <w:sz w:val="28"/>
          <w:szCs w:val="28"/>
        </w:rPr>
      </w:pPr>
      <w:r w:rsidRPr="00026E67">
        <w:rPr>
          <w:rFonts w:ascii="Constantia" w:hAnsi="Constantia"/>
          <w:sz w:val="28"/>
          <w:szCs w:val="28"/>
        </w:rPr>
        <w:t>Interpretation – What does it mean?</w:t>
      </w:r>
    </w:p>
    <w:p w14:paraId="324403A9" w14:textId="77777777" w:rsidR="00026E67" w:rsidRPr="00026E67" w:rsidRDefault="00026E67" w:rsidP="00190919">
      <w:pPr>
        <w:numPr>
          <w:ilvl w:val="0"/>
          <w:numId w:val="1"/>
        </w:numPr>
        <w:jc w:val="both"/>
        <w:rPr>
          <w:rFonts w:ascii="Constantia" w:hAnsi="Constantia"/>
          <w:sz w:val="28"/>
          <w:szCs w:val="28"/>
        </w:rPr>
      </w:pPr>
      <w:r w:rsidRPr="00026E67">
        <w:rPr>
          <w:rFonts w:ascii="Constantia" w:hAnsi="Constantia"/>
          <w:sz w:val="28"/>
          <w:szCs w:val="28"/>
        </w:rPr>
        <w:t>Application – How does it work?</w:t>
      </w:r>
    </w:p>
    <w:p w14:paraId="2953FF3B" w14:textId="190B8780" w:rsidR="00026E67" w:rsidRPr="003B3886" w:rsidRDefault="00026E67">
      <w:pPr>
        <w:rPr>
          <w:rFonts w:ascii="Constantia" w:hAnsi="Constantia"/>
          <w:sz w:val="32"/>
          <w:szCs w:val="32"/>
        </w:rPr>
      </w:pPr>
      <w:r w:rsidRPr="003B3886">
        <w:rPr>
          <w:rFonts w:ascii="Constantia" w:hAnsi="Constantia"/>
          <w:sz w:val="32"/>
          <w:szCs w:val="32"/>
        </w:rPr>
        <w:t>Observation</w:t>
      </w:r>
    </w:p>
    <w:p w14:paraId="1CC338B1" w14:textId="41CF8ED3" w:rsidR="00C81CBC" w:rsidRPr="003B3886" w:rsidRDefault="00C81CBC" w:rsidP="008A24D5">
      <w:pPr>
        <w:ind w:left="360"/>
        <w:rPr>
          <w:rFonts w:ascii="Constantia" w:hAnsi="Constantia"/>
          <w:sz w:val="32"/>
          <w:szCs w:val="32"/>
        </w:rPr>
      </w:pPr>
      <w:r w:rsidRPr="00C81CBC">
        <w:rPr>
          <w:rFonts w:ascii="Constantia" w:hAnsi="Constantia"/>
          <w:sz w:val="32"/>
          <w:szCs w:val="32"/>
        </w:rPr>
        <w:t>A) Who is the author of the passage?</w:t>
      </w:r>
    </w:p>
    <w:p w14:paraId="52A71DDA" w14:textId="77777777" w:rsidR="00C81CBC" w:rsidRPr="00C81CBC" w:rsidRDefault="00C81CBC" w:rsidP="008A24D5">
      <w:pPr>
        <w:ind w:left="720"/>
        <w:rPr>
          <w:rFonts w:ascii="Constantia" w:hAnsi="Constantia"/>
          <w:sz w:val="32"/>
          <w:szCs w:val="32"/>
        </w:rPr>
      </w:pPr>
    </w:p>
    <w:p w14:paraId="14095524" w14:textId="70310EEE" w:rsidR="00C73239" w:rsidRPr="003B3886" w:rsidRDefault="00C81CBC" w:rsidP="008A24D5">
      <w:pPr>
        <w:ind w:left="360"/>
        <w:rPr>
          <w:rFonts w:ascii="Constantia" w:hAnsi="Constantia"/>
          <w:sz w:val="32"/>
          <w:szCs w:val="32"/>
        </w:rPr>
      </w:pPr>
      <w:r w:rsidRPr="00C81CBC">
        <w:rPr>
          <w:rFonts w:ascii="Constantia" w:hAnsi="Constantia"/>
          <w:sz w:val="32"/>
          <w:szCs w:val="32"/>
        </w:rPr>
        <w:t>B) Whom is the author addressing?</w:t>
      </w:r>
    </w:p>
    <w:p w14:paraId="2516BF64" w14:textId="77777777" w:rsidR="00C73239" w:rsidRPr="003B3886" w:rsidRDefault="00C73239" w:rsidP="008A24D5">
      <w:pPr>
        <w:ind w:left="720"/>
        <w:rPr>
          <w:rFonts w:ascii="Constantia" w:hAnsi="Constantia"/>
          <w:sz w:val="32"/>
          <w:szCs w:val="32"/>
        </w:rPr>
      </w:pPr>
    </w:p>
    <w:p w14:paraId="6A59F836" w14:textId="74B92DC6" w:rsidR="00C81CBC" w:rsidRPr="003B3886" w:rsidRDefault="00C81CBC" w:rsidP="008A24D5">
      <w:pPr>
        <w:ind w:left="360"/>
        <w:rPr>
          <w:rFonts w:ascii="Constantia" w:hAnsi="Constantia"/>
          <w:sz w:val="32"/>
          <w:szCs w:val="32"/>
        </w:rPr>
      </w:pPr>
      <w:r w:rsidRPr="003B3886">
        <w:rPr>
          <w:rFonts w:ascii="Constantia" w:hAnsi="Constantia"/>
          <w:sz w:val="32"/>
          <w:szCs w:val="32"/>
        </w:rPr>
        <w:t>C) What is the purpose of the letter according to (verses 1- 4)?</w:t>
      </w:r>
    </w:p>
    <w:p w14:paraId="7F1E0BF2" w14:textId="77777777" w:rsidR="00C73239" w:rsidRPr="003B3886" w:rsidRDefault="00C73239" w:rsidP="008A24D5">
      <w:pPr>
        <w:ind w:left="720"/>
        <w:rPr>
          <w:rFonts w:ascii="Constantia" w:hAnsi="Constantia"/>
          <w:sz w:val="32"/>
          <w:szCs w:val="32"/>
        </w:rPr>
      </w:pPr>
    </w:p>
    <w:p w14:paraId="56A4161F" w14:textId="2CA04197" w:rsidR="00C81CBC" w:rsidRPr="003B3886" w:rsidRDefault="00C81CBC" w:rsidP="008A24D5">
      <w:pPr>
        <w:ind w:left="360"/>
        <w:rPr>
          <w:rFonts w:ascii="Constantia" w:hAnsi="Constantia"/>
          <w:sz w:val="32"/>
          <w:szCs w:val="32"/>
        </w:rPr>
      </w:pPr>
      <w:r w:rsidRPr="00C81CBC">
        <w:rPr>
          <w:rFonts w:ascii="Constantia" w:hAnsi="Constantia"/>
          <w:sz w:val="32"/>
          <w:szCs w:val="32"/>
        </w:rPr>
        <w:t xml:space="preserve">D) What is the emphasis of the </w:t>
      </w:r>
      <w:r w:rsidR="002E46D6" w:rsidRPr="003B3886">
        <w:rPr>
          <w:rFonts w:ascii="Constantia" w:hAnsi="Constantia"/>
          <w:sz w:val="32"/>
          <w:szCs w:val="32"/>
        </w:rPr>
        <w:t>messenger</w:t>
      </w:r>
      <w:r w:rsidRPr="00C81CBC">
        <w:rPr>
          <w:rFonts w:ascii="Constantia" w:hAnsi="Constantia"/>
          <w:sz w:val="32"/>
          <w:szCs w:val="32"/>
        </w:rPr>
        <w:t xml:space="preserve"> (v</w:t>
      </w:r>
      <w:r w:rsidR="002E46D6" w:rsidRPr="003B3886">
        <w:rPr>
          <w:rFonts w:ascii="Constantia" w:hAnsi="Constantia"/>
          <w:sz w:val="32"/>
          <w:szCs w:val="32"/>
        </w:rPr>
        <w:t xml:space="preserve">erse </w:t>
      </w:r>
      <w:r w:rsidRPr="00C81CBC">
        <w:rPr>
          <w:rFonts w:ascii="Constantia" w:hAnsi="Constantia"/>
          <w:sz w:val="32"/>
          <w:szCs w:val="32"/>
        </w:rPr>
        <w:t>5)?</w:t>
      </w:r>
    </w:p>
    <w:p w14:paraId="7F9C126F" w14:textId="77777777" w:rsidR="00C81CBC" w:rsidRPr="00C81CBC" w:rsidRDefault="00C81CBC" w:rsidP="008A24D5">
      <w:pPr>
        <w:ind w:left="720"/>
        <w:rPr>
          <w:rFonts w:ascii="Constantia" w:hAnsi="Constantia"/>
          <w:sz w:val="32"/>
          <w:szCs w:val="32"/>
        </w:rPr>
      </w:pPr>
    </w:p>
    <w:p w14:paraId="514E83FF" w14:textId="55A040CD" w:rsidR="00C81CBC" w:rsidRPr="003B3886" w:rsidRDefault="00C81CBC" w:rsidP="008A24D5">
      <w:pPr>
        <w:ind w:left="360"/>
        <w:rPr>
          <w:rFonts w:ascii="Constantia" w:hAnsi="Constantia"/>
          <w:sz w:val="32"/>
          <w:szCs w:val="32"/>
        </w:rPr>
      </w:pPr>
      <w:r w:rsidRPr="00C81CBC">
        <w:rPr>
          <w:rFonts w:ascii="Constantia" w:hAnsi="Constantia"/>
          <w:sz w:val="32"/>
          <w:szCs w:val="32"/>
        </w:rPr>
        <w:t xml:space="preserve">E) What does </w:t>
      </w:r>
      <w:r w:rsidR="008A24D5">
        <w:rPr>
          <w:rFonts w:ascii="Constantia" w:hAnsi="Constantia"/>
          <w:sz w:val="32"/>
          <w:szCs w:val="32"/>
        </w:rPr>
        <w:t>(</w:t>
      </w:r>
      <w:r w:rsidRPr="00C81CBC">
        <w:rPr>
          <w:rFonts w:ascii="Constantia" w:hAnsi="Constantia"/>
          <w:sz w:val="32"/>
          <w:szCs w:val="32"/>
        </w:rPr>
        <w:t>verse 6-7</w:t>
      </w:r>
      <w:r w:rsidR="008A24D5">
        <w:rPr>
          <w:rFonts w:ascii="Constantia" w:hAnsi="Constantia"/>
          <w:sz w:val="32"/>
          <w:szCs w:val="32"/>
        </w:rPr>
        <w:t>)</w:t>
      </w:r>
      <w:r w:rsidRPr="00C81CBC">
        <w:rPr>
          <w:rFonts w:ascii="Constantia" w:hAnsi="Constantia"/>
          <w:sz w:val="32"/>
          <w:szCs w:val="32"/>
        </w:rPr>
        <w:t xml:space="preserve"> teach us about fellowship?</w:t>
      </w:r>
    </w:p>
    <w:p w14:paraId="3132C67B" w14:textId="77777777" w:rsidR="00C81CBC" w:rsidRPr="00C81CBC" w:rsidRDefault="00C81CBC" w:rsidP="008A24D5">
      <w:pPr>
        <w:ind w:left="720"/>
        <w:rPr>
          <w:rFonts w:ascii="Constantia" w:hAnsi="Constantia"/>
          <w:sz w:val="32"/>
          <w:szCs w:val="32"/>
        </w:rPr>
      </w:pPr>
    </w:p>
    <w:p w14:paraId="67E3D0A3" w14:textId="3F59EE51" w:rsidR="00C81CBC" w:rsidRPr="003B3886" w:rsidRDefault="00C81CBC" w:rsidP="008A24D5">
      <w:pPr>
        <w:ind w:left="360"/>
        <w:rPr>
          <w:rFonts w:ascii="Constantia" w:hAnsi="Constantia"/>
          <w:sz w:val="32"/>
          <w:szCs w:val="32"/>
        </w:rPr>
      </w:pPr>
      <w:r w:rsidRPr="00C81CBC">
        <w:rPr>
          <w:rFonts w:ascii="Constantia" w:hAnsi="Constantia"/>
          <w:sz w:val="32"/>
          <w:szCs w:val="32"/>
        </w:rPr>
        <w:t xml:space="preserve">F) What does </w:t>
      </w:r>
      <w:r w:rsidR="008A24D5">
        <w:rPr>
          <w:rFonts w:ascii="Constantia" w:hAnsi="Constantia"/>
          <w:sz w:val="32"/>
          <w:szCs w:val="32"/>
        </w:rPr>
        <w:t>(</w:t>
      </w:r>
      <w:r w:rsidRPr="00C81CBC">
        <w:rPr>
          <w:rFonts w:ascii="Constantia" w:hAnsi="Constantia"/>
          <w:sz w:val="32"/>
          <w:szCs w:val="32"/>
        </w:rPr>
        <w:t>verse 8</w:t>
      </w:r>
      <w:r w:rsidR="008A24D5">
        <w:rPr>
          <w:rFonts w:ascii="Constantia" w:hAnsi="Constantia"/>
          <w:sz w:val="32"/>
          <w:szCs w:val="32"/>
        </w:rPr>
        <w:t>)</w:t>
      </w:r>
      <w:r w:rsidRPr="00C81CBC">
        <w:rPr>
          <w:rFonts w:ascii="Constantia" w:hAnsi="Constantia"/>
          <w:sz w:val="32"/>
          <w:szCs w:val="32"/>
        </w:rPr>
        <w:t xml:space="preserve"> reveal to us about sin?</w:t>
      </w:r>
    </w:p>
    <w:p w14:paraId="70F1A795" w14:textId="77777777" w:rsidR="00C81CBC" w:rsidRPr="00C81CBC" w:rsidRDefault="00C81CBC" w:rsidP="008A24D5">
      <w:pPr>
        <w:ind w:left="720"/>
        <w:rPr>
          <w:rFonts w:ascii="Constantia" w:hAnsi="Constantia"/>
          <w:sz w:val="32"/>
          <w:szCs w:val="32"/>
        </w:rPr>
      </w:pPr>
    </w:p>
    <w:p w14:paraId="69991B59" w14:textId="5BA65969" w:rsidR="00C81CBC" w:rsidRPr="003B3886" w:rsidRDefault="00C81CBC" w:rsidP="008A24D5">
      <w:pPr>
        <w:ind w:left="360"/>
        <w:rPr>
          <w:rFonts w:ascii="Constantia" w:hAnsi="Constantia"/>
          <w:sz w:val="32"/>
          <w:szCs w:val="32"/>
        </w:rPr>
      </w:pPr>
      <w:r w:rsidRPr="00C81CBC">
        <w:rPr>
          <w:rFonts w:ascii="Constantia" w:hAnsi="Constantia"/>
          <w:sz w:val="32"/>
          <w:szCs w:val="32"/>
        </w:rPr>
        <w:t xml:space="preserve">G) What is the remedy of sin according to </w:t>
      </w:r>
      <w:r w:rsidR="008A24D5">
        <w:rPr>
          <w:rFonts w:ascii="Constantia" w:hAnsi="Constantia"/>
          <w:sz w:val="32"/>
          <w:szCs w:val="32"/>
        </w:rPr>
        <w:t>(</w:t>
      </w:r>
      <w:r w:rsidRPr="00C81CBC">
        <w:rPr>
          <w:rFonts w:ascii="Constantia" w:hAnsi="Constantia"/>
          <w:sz w:val="32"/>
          <w:szCs w:val="32"/>
        </w:rPr>
        <w:t>verse 9</w:t>
      </w:r>
      <w:r w:rsidR="008A24D5">
        <w:rPr>
          <w:rFonts w:ascii="Constantia" w:hAnsi="Constantia"/>
          <w:sz w:val="32"/>
          <w:szCs w:val="32"/>
        </w:rPr>
        <w:t>)</w:t>
      </w:r>
      <w:r w:rsidRPr="00C81CBC">
        <w:rPr>
          <w:rFonts w:ascii="Constantia" w:hAnsi="Constantia"/>
          <w:sz w:val="32"/>
          <w:szCs w:val="32"/>
        </w:rPr>
        <w:t>?</w:t>
      </w:r>
    </w:p>
    <w:p w14:paraId="735B4197" w14:textId="77777777" w:rsidR="00C81CBC" w:rsidRPr="00C81CBC" w:rsidRDefault="00C81CBC" w:rsidP="002E46D6">
      <w:pPr>
        <w:ind w:left="720"/>
        <w:rPr>
          <w:rFonts w:ascii="Constantia" w:hAnsi="Constantia"/>
          <w:sz w:val="32"/>
          <w:szCs w:val="32"/>
        </w:rPr>
      </w:pPr>
    </w:p>
    <w:p w14:paraId="0EF5E21A" w14:textId="5EBB5AD7" w:rsidR="00C81CBC" w:rsidRDefault="00C81CBC" w:rsidP="000C2FF9">
      <w:pPr>
        <w:pStyle w:val="ListParagraph"/>
        <w:numPr>
          <w:ilvl w:val="0"/>
          <w:numId w:val="9"/>
        </w:numPr>
        <w:rPr>
          <w:rFonts w:ascii="Constantia" w:hAnsi="Constantia"/>
          <w:sz w:val="32"/>
          <w:szCs w:val="32"/>
        </w:rPr>
      </w:pPr>
      <w:r w:rsidRPr="003B3886">
        <w:rPr>
          <w:rFonts w:ascii="Constantia" w:hAnsi="Constantia"/>
          <w:sz w:val="32"/>
          <w:szCs w:val="32"/>
        </w:rPr>
        <w:t>Based on your observation and interpretation of these verses write your application of how this works in your life.</w:t>
      </w:r>
    </w:p>
    <w:p w14:paraId="27124C47" w14:textId="77777777" w:rsidR="00A24D72" w:rsidRDefault="00A24D72" w:rsidP="00A24D72">
      <w:pPr>
        <w:spacing w:after="0" w:line="240" w:lineRule="auto"/>
        <w:outlineLvl w:val="0"/>
        <w:rPr>
          <w:rFonts w:ascii="Segoe UI" w:eastAsia="Times New Roman" w:hAnsi="Segoe UI" w:cs="Segoe UI"/>
          <w:color w:val="000000"/>
          <w:kern w:val="36"/>
          <w:sz w:val="32"/>
          <w:szCs w:val="32"/>
        </w:rPr>
      </w:pPr>
    </w:p>
    <w:p w14:paraId="3A9B0524" w14:textId="65ACC12A" w:rsidR="00A24D72" w:rsidRPr="00A24D72" w:rsidRDefault="00A24D72" w:rsidP="00A24D72">
      <w:pPr>
        <w:spacing w:after="0" w:line="240" w:lineRule="auto"/>
        <w:outlineLvl w:val="0"/>
        <w:rPr>
          <w:rFonts w:ascii="Segoe UI" w:eastAsia="Times New Roman" w:hAnsi="Segoe UI" w:cs="Segoe UI"/>
          <w:i/>
          <w:iCs/>
          <w:color w:val="000000"/>
          <w:kern w:val="36"/>
          <w:sz w:val="28"/>
          <w:szCs w:val="28"/>
        </w:rPr>
      </w:pPr>
      <w:r w:rsidRPr="00A24D72">
        <w:rPr>
          <w:rFonts w:ascii="Segoe UI" w:eastAsia="Times New Roman" w:hAnsi="Segoe UI" w:cs="Segoe UI"/>
          <w:i/>
          <w:iCs/>
          <w:color w:val="000000"/>
          <w:kern w:val="36"/>
          <w:sz w:val="28"/>
          <w:szCs w:val="28"/>
        </w:rPr>
        <w:t>1 John 1</w:t>
      </w:r>
      <w:r w:rsidRPr="00A24D72">
        <w:rPr>
          <w:rFonts w:ascii="Segoe UI" w:eastAsia="Times New Roman" w:hAnsi="Segoe UI" w:cs="Segoe UI"/>
          <w:i/>
          <w:iCs/>
          <w:color w:val="000000"/>
          <w:kern w:val="36"/>
          <w:sz w:val="28"/>
          <w:szCs w:val="28"/>
        </w:rPr>
        <w:t xml:space="preserve">   </w:t>
      </w:r>
      <w:r w:rsidRPr="00A24D72">
        <w:rPr>
          <w:rFonts w:ascii="Segoe UI" w:eastAsia="Times New Roman" w:hAnsi="Segoe UI" w:cs="Segoe UI"/>
          <w:i/>
          <w:iCs/>
          <w:color w:val="000000"/>
          <w:kern w:val="36"/>
          <w:sz w:val="28"/>
          <w:szCs w:val="28"/>
        </w:rPr>
        <w:t>King James Version</w:t>
      </w:r>
    </w:p>
    <w:p w14:paraId="68211B27"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color w:val="000000"/>
          <w:sz w:val="28"/>
          <w:szCs w:val="28"/>
        </w:rPr>
        <w:t>1</w:t>
      </w:r>
      <w:r w:rsidRPr="00A24D72">
        <w:rPr>
          <w:rFonts w:ascii="Segoe UI" w:eastAsia="Times New Roman" w:hAnsi="Segoe UI" w:cs="Segoe UI"/>
          <w:b/>
          <w:bCs/>
          <w:color w:val="000000"/>
          <w:sz w:val="28"/>
          <w:szCs w:val="28"/>
        </w:rPr>
        <w:t> </w:t>
      </w:r>
      <w:r w:rsidRPr="00A24D72">
        <w:rPr>
          <w:rFonts w:ascii="Segoe UI" w:eastAsia="Times New Roman" w:hAnsi="Segoe UI" w:cs="Segoe UI"/>
          <w:color w:val="000000"/>
          <w:sz w:val="28"/>
          <w:szCs w:val="28"/>
        </w:rPr>
        <w:t>That which was from the beginning, which we have heard, which we have seen with our eyes, which we have looked upon, and our hands have handled, of the Word of life;</w:t>
      </w:r>
    </w:p>
    <w:p w14:paraId="591BA8A5"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2 </w:t>
      </w:r>
      <w:r w:rsidRPr="00A24D72">
        <w:rPr>
          <w:rFonts w:ascii="Segoe UI" w:eastAsia="Times New Roman" w:hAnsi="Segoe UI" w:cs="Segoe UI"/>
          <w:color w:val="000000"/>
          <w:sz w:val="28"/>
          <w:szCs w:val="28"/>
        </w:rPr>
        <w:t>(For the life was manifested, and we have seen it, and bear witness, and shew unto you that eternal life, which was with the Father, and was manifested unto us;)</w:t>
      </w:r>
    </w:p>
    <w:p w14:paraId="152196FD"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3 </w:t>
      </w:r>
      <w:r w:rsidRPr="00A24D72">
        <w:rPr>
          <w:rFonts w:ascii="Segoe UI" w:eastAsia="Times New Roman" w:hAnsi="Segoe UI" w:cs="Segoe UI"/>
          <w:color w:val="000000"/>
          <w:sz w:val="28"/>
          <w:szCs w:val="28"/>
        </w:rPr>
        <w:t>That which we have seen and heard declare we unto you, that ye also may have fellowship with us: and truly our fellowship is with the Father, and with his Son Jesus Christ.</w:t>
      </w:r>
    </w:p>
    <w:p w14:paraId="44AA219B"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4 </w:t>
      </w:r>
      <w:r w:rsidRPr="00A24D72">
        <w:rPr>
          <w:rFonts w:ascii="Segoe UI" w:eastAsia="Times New Roman" w:hAnsi="Segoe UI" w:cs="Segoe UI"/>
          <w:color w:val="000000"/>
          <w:sz w:val="28"/>
          <w:szCs w:val="28"/>
        </w:rPr>
        <w:t>And these things write we unto you, that your joy may be full.</w:t>
      </w:r>
    </w:p>
    <w:p w14:paraId="4DD80BE7"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5 </w:t>
      </w:r>
      <w:r w:rsidRPr="00A24D72">
        <w:rPr>
          <w:rFonts w:ascii="Segoe UI" w:eastAsia="Times New Roman" w:hAnsi="Segoe UI" w:cs="Segoe UI"/>
          <w:color w:val="000000"/>
          <w:sz w:val="28"/>
          <w:szCs w:val="28"/>
        </w:rPr>
        <w:t>This then is the message which we have heard of him, and declare unto you, that God is light, and in him is no darkness at all.</w:t>
      </w:r>
    </w:p>
    <w:p w14:paraId="744D7987"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6 </w:t>
      </w:r>
      <w:r w:rsidRPr="00A24D72">
        <w:rPr>
          <w:rFonts w:ascii="Segoe UI" w:eastAsia="Times New Roman" w:hAnsi="Segoe UI" w:cs="Segoe UI"/>
          <w:color w:val="000000"/>
          <w:sz w:val="28"/>
          <w:szCs w:val="28"/>
        </w:rPr>
        <w:t>If we say that we have fellowship with him, and walk in darkness, we lie, and do not the truth:</w:t>
      </w:r>
    </w:p>
    <w:p w14:paraId="5B3C1D5D"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7 </w:t>
      </w:r>
      <w:r w:rsidRPr="00A24D72">
        <w:rPr>
          <w:rFonts w:ascii="Segoe UI" w:eastAsia="Times New Roman" w:hAnsi="Segoe UI" w:cs="Segoe UI"/>
          <w:color w:val="000000"/>
          <w:sz w:val="28"/>
          <w:szCs w:val="28"/>
        </w:rPr>
        <w:t>But if we walk in the light, as he is in the light, we have fellowship one with another, and the blood of Jesus Christ his Son cleanseth us from all sin.</w:t>
      </w:r>
    </w:p>
    <w:p w14:paraId="2C3F533A"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8 </w:t>
      </w:r>
      <w:r w:rsidRPr="00A24D72">
        <w:rPr>
          <w:rFonts w:ascii="Segoe UI" w:eastAsia="Times New Roman" w:hAnsi="Segoe UI" w:cs="Segoe UI"/>
          <w:color w:val="000000"/>
          <w:sz w:val="28"/>
          <w:szCs w:val="28"/>
        </w:rPr>
        <w:t>If we say that we have no sin, we deceive ourselves, and the truth is not in us.</w:t>
      </w:r>
    </w:p>
    <w:p w14:paraId="146894C4"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9 </w:t>
      </w:r>
      <w:r w:rsidRPr="00A24D72">
        <w:rPr>
          <w:rFonts w:ascii="Segoe UI" w:eastAsia="Times New Roman" w:hAnsi="Segoe UI" w:cs="Segoe UI"/>
          <w:color w:val="000000"/>
          <w:sz w:val="28"/>
          <w:szCs w:val="28"/>
        </w:rPr>
        <w:t>If we confess our sins, he is faithful and just to forgive us our sins, and to cleanse us from all unrighteousness.</w:t>
      </w:r>
    </w:p>
    <w:p w14:paraId="0B1FDBA1" w14:textId="77777777" w:rsidR="00A24D72" w:rsidRPr="00A24D72" w:rsidRDefault="00A24D72" w:rsidP="00A24D72">
      <w:pPr>
        <w:spacing w:before="100" w:beforeAutospacing="1" w:after="100" w:afterAutospacing="1" w:line="408" w:lineRule="atLeast"/>
        <w:rPr>
          <w:rFonts w:ascii="Segoe UI" w:eastAsia="Times New Roman" w:hAnsi="Segoe UI" w:cs="Segoe UI"/>
          <w:color w:val="000000"/>
          <w:sz w:val="28"/>
          <w:szCs w:val="28"/>
        </w:rPr>
      </w:pPr>
      <w:r w:rsidRPr="00A24D72">
        <w:rPr>
          <w:rFonts w:ascii="Segoe UI" w:eastAsia="Times New Roman" w:hAnsi="Segoe UI" w:cs="Segoe UI"/>
          <w:b/>
          <w:bCs/>
          <w:color w:val="000000"/>
          <w:sz w:val="28"/>
          <w:szCs w:val="28"/>
          <w:vertAlign w:val="superscript"/>
        </w:rPr>
        <w:t>10 </w:t>
      </w:r>
      <w:r w:rsidRPr="00A24D72">
        <w:rPr>
          <w:rFonts w:ascii="Segoe UI" w:eastAsia="Times New Roman" w:hAnsi="Segoe UI" w:cs="Segoe UI"/>
          <w:color w:val="000000"/>
          <w:sz w:val="28"/>
          <w:szCs w:val="28"/>
        </w:rPr>
        <w:t>If we say that we have not sinned, we make him a liar, and his word is not in us.</w:t>
      </w:r>
    </w:p>
    <w:sectPr w:rsidR="00A24D72" w:rsidRPr="00A24D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B336" w14:textId="77777777" w:rsidR="00016CF7" w:rsidRDefault="00016CF7" w:rsidP="00C73239">
      <w:pPr>
        <w:spacing w:after="0" w:line="240" w:lineRule="auto"/>
      </w:pPr>
      <w:r>
        <w:separator/>
      </w:r>
    </w:p>
  </w:endnote>
  <w:endnote w:type="continuationSeparator" w:id="0">
    <w:p w14:paraId="39D9774B" w14:textId="77777777" w:rsidR="00016CF7" w:rsidRDefault="00016CF7" w:rsidP="00C7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E604" w14:textId="77777777" w:rsidR="00016CF7" w:rsidRDefault="00016CF7" w:rsidP="00C73239">
      <w:pPr>
        <w:spacing w:after="0" w:line="240" w:lineRule="auto"/>
      </w:pPr>
      <w:r>
        <w:separator/>
      </w:r>
    </w:p>
  </w:footnote>
  <w:footnote w:type="continuationSeparator" w:id="0">
    <w:p w14:paraId="712184BF" w14:textId="77777777" w:rsidR="00016CF7" w:rsidRDefault="00016CF7" w:rsidP="00C7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B33F" w14:textId="4AC20C19" w:rsidR="00C73239" w:rsidRPr="00822A47" w:rsidRDefault="00C73239" w:rsidP="00C73239">
    <w:pPr>
      <w:pStyle w:val="Header"/>
      <w:jc w:val="center"/>
      <w:rPr>
        <w:rFonts w:ascii="Constantia" w:hAnsi="Constantia" w:cstheme="minorHAnsi"/>
        <w:b/>
        <w:bCs/>
        <w:i/>
        <w:iCs/>
        <w:sz w:val="36"/>
        <w:szCs w:val="36"/>
      </w:rPr>
    </w:pPr>
    <w:r w:rsidRPr="00822A47">
      <w:rPr>
        <w:rFonts w:ascii="Constantia" w:hAnsi="Constantia" w:cstheme="minorHAnsi"/>
        <w:b/>
        <w:bCs/>
        <w:i/>
        <w:iCs/>
        <w:sz w:val="36"/>
        <w:szCs w:val="36"/>
      </w:rPr>
      <w:t>HOW TO STUDY THE BIBLE: PART II</w:t>
    </w:r>
  </w:p>
  <w:p w14:paraId="11570063" w14:textId="51ED3555" w:rsidR="00C73239" w:rsidRPr="003B3886" w:rsidRDefault="00C73239" w:rsidP="00C73239">
    <w:pPr>
      <w:pStyle w:val="Header"/>
      <w:jc w:val="center"/>
      <w:rPr>
        <w:rFonts w:ascii="Constantia" w:hAnsi="Constantia" w:cstheme="minorHAnsi"/>
        <w:sz w:val="36"/>
        <w:szCs w:val="36"/>
      </w:rPr>
    </w:pPr>
    <w:r w:rsidRPr="00C73239">
      <w:rPr>
        <w:rFonts w:ascii="Constantia" w:hAnsi="Constantia" w:cstheme="minorHAnsi"/>
        <w:sz w:val="36"/>
        <w:szCs w:val="36"/>
      </w:rPr>
      <w:t>Lesson 1</w:t>
    </w:r>
    <w:r w:rsidRPr="003B3886">
      <w:rPr>
        <w:rFonts w:ascii="Constantia" w:hAnsi="Constantia" w:cstheme="minorHAnsi"/>
        <w:sz w:val="36"/>
        <w:szCs w:val="36"/>
      </w:rPr>
      <w:t xml:space="preserve">: </w:t>
    </w:r>
    <w:r w:rsidRPr="00C73239">
      <w:rPr>
        <w:rFonts w:ascii="Constantia" w:hAnsi="Constantia" w:cstheme="minorHAnsi"/>
        <w:sz w:val="36"/>
        <w:szCs w:val="36"/>
      </w:rPr>
      <w:t xml:space="preserve"> </w:t>
    </w:r>
    <w:r w:rsidRPr="00C73239">
      <w:rPr>
        <w:rFonts w:ascii="Constantia" w:hAnsi="Constantia" w:cstheme="minorHAnsi"/>
        <w:sz w:val="36"/>
        <w:szCs w:val="36"/>
        <w:highlight w:val="yellow"/>
      </w:rPr>
      <w:t>1</w:t>
    </w:r>
    <w:r w:rsidR="003B3886" w:rsidRPr="008A24D5">
      <w:rPr>
        <w:rFonts w:ascii="Constantia" w:hAnsi="Constantia" w:cstheme="minorHAnsi"/>
        <w:sz w:val="36"/>
        <w:szCs w:val="36"/>
        <w:highlight w:val="yellow"/>
      </w:rPr>
      <w:t xml:space="preserve"> </w:t>
    </w:r>
    <w:r w:rsidRPr="00C73239">
      <w:rPr>
        <w:rFonts w:ascii="Constantia" w:hAnsi="Constantia" w:cstheme="minorHAnsi"/>
        <w:sz w:val="36"/>
        <w:szCs w:val="36"/>
        <w:highlight w:val="yellow"/>
      </w:rPr>
      <w:t>John 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C1F"/>
    <w:multiLevelType w:val="hybridMultilevel"/>
    <w:tmpl w:val="92F076AC"/>
    <w:lvl w:ilvl="0" w:tplc="12D02CB8">
      <w:start w:val="1"/>
      <w:numFmt w:val="bullet"/>
      <w:lvlText w:val="•"/>
      <w:lvlJc w:val="left"/>
      <w:pPr>
        <w:tabs>
          <w:tab w:val="num" w:pos="720"/>
        </w:tabs>
        <w:ind w:left="720" w:hanging="360"/>
      </w:pPr>
      <w:rPr>
        <w:rFonts w:ascii="Arial" w:hAnsi="Arial" w:hint="default"/>
      </w:rPr>
    </w:lvl>
    <w:lvl w:ilvl="1" w:tplc="DAE4E01C" w:tentative="1">
      <w:start w:val="1"/>
      <w:numFmt w:val="bullet"/>
      <w:lvlText w:val="•"/>
      <w:lvlJc w:val="left"/>
      <w:pPr>
        <w:tabs>
          <w:tab w:val="num" w:pos="1440"/>
        </w:tabs>
        <w:ind w:left="1440" w:hanging="360"/>
      </w:pPr>
      <w:rPr>
        <w:rFonts w:ascii="Arial" w:hAnsi="Arial" w:hint="default"/>
      </w:rPr>
    </w:lvl>
    <w:lvl w:ilvl="2" w:tplc="36085682" w:tentative="1">
      <w:start w:val="1"/>
      <w:numFmt w:val="bullet"/>
      <w:lvlText w:val="•"/>
      <w:lvlJc w:val="left"/>
      <w:pPr>
        <w:tabs>
          <w:tab w:val="num" w:pos="2160"/>
        </w:tabs>
        <w:ind w:left="2160" w:hanging="360"/>
      </w:pPr>
      <w:rPr>
        <w:rFonts w:ascii="Arial" w:hAnsi="Arial" w:hint="default"/>
      </w:rPr>
    </w:lvl>
    <w:lvl w:ilvl="3" w:tplc="2DF8DDA8" w:tentative="1">
      <w:start w:val="1"/>
      <w:numFmt w:val="bullet"/>
      <w:lvlText w:val="•"/>
      <w:lvlJc w:val="left"/>
      <w:pPr>
        <w:tabs>
          <w:tab w:val="num" w:pos="2880"/>
        </w:tabs>
        <w:ind w:left="2880" w:hanging="360"/>
      </w:pPr>
      <w:rPr>
        <w:rFonts w:ascii="Arial" w:hAnsi="Arial" w:hint="default"/>
      </w:rPr>
    </w:lvl>
    <w:lvl w:ilvl="4" w:tplc="168C6868" w:tentative="1">
      <w:start w:val="1"/>
      <w:numFmt w:val="bullet"/>
      <w:lvlText w:val="•"/>
      <w:lvlJc w:val="left"/>
      <w:pPr>
        <w:tabs>
          <w:tab w:val="num" w:pos="3600"/>
        </w:tabs>
        <w:ind w:left="3600" w:hanging="360"/>
      </w:pPr>
      <w:rPr>
        <w:rFonts w:ascii="Arial" w:hAnsi="Arial" w:hint="default"/>
      </w:rPr>
    </w:lvl>
    <w:lvl w:ilvl="5" w:tplc="D9F2B238" w:tentative="1">
      <w:start w:val="1"/>
      <w:numFmt w:val="bullet"/>
      <w:lvlText w:val="•"/>
      <w:lvlJc w:val="left"/>
      <w:pPr>
        <w:tabs>
          <w:tab w:val="num" w:pos="4320"/>
        </w:tabs>
        <w:ind w:left="4320" w:hanging="360"/>
      </w:pPr>
      <w:rPr>
        <w:rFonts w:ascii="Arial" w:hAnsi="Arial" w:hint="default"/>
      </w:rPr>
    </w:lvl>
    <w:lvl w:ilvl="6" w:tplc="804C593E" w:tentative="1">
      <w:start w:val="1"/>
      <w:numFmt w:val="bullet"/>
      <w:lvlText w:val="•"/>
      <w:lvlJc w:val="left"/>
      <w:pPr>
        <w:tabs>
          <w:tab w:val="num" w:pos="5040"/>
        </w:tabs>
        <w:ind w:left="5040" w:hanging="360"/>
      </w:pPr>
      <w:rPr>
        <w:rFonts w:ascii="Arial" w:hAnsi="Arial" w:hint="default"/>
      </w:rPr>
    </w:lvl>
    <w:lvl w:ilvl="7" w:tplc="28C09CB4" w:tentative="1">
      <w:start w:val="1"/>
      <w:numFmt w:val="bullet"/>
      <w:lvlText w:val="•"/>
      <w:lvlJc w:val="left"/>
      <w:pPr>
        <w:tabs>
          <w:tab w:val="num" w:pos="5760"/>
        </w:tabs>
        <w:ind w:left="5760" w:hanging="360"/>
      </w:pPr>
      <w:rPr>
        <w:rFonts w:ascii="Arial" w:hAnsi="Arial" w:hint="default"/>
      </w:rPr>
    </w:lvl>
    <w:lvl w:ilvl="8" w:tplc="256ABE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A76A0F"/>
    <w:multiLevelType w:val="hybridMultilevel"/>
    <w:tmpl w:val="FF5280E2"/>
    <w:lvl w:ilvl="0" w:tplc="02A4A498">
      <w:start w:val="1"/>
      <w:numFmt w:val="bullet"/>
      <w:lvlText w:val="•"/>
      <w:lvlJc w:val="left"/>
      <w:pPr>
        <w:tabs>
          <w:tab w:val="num" w:pos="720"/>
        </w:tabs>
        <w:ind w:left="720" w:hanging="360"/>
      </w:pPr>
      <w:rPr>
        <w:rFonts w:ascii="Arial" w:hAnsi="Arial" w:hint="default"/>
      </w:rPr>
    </w:lvl>
    <w:lvl w:ilvl="1" w:tplc="00C26468" w:tentative="1">
      <w:start w:val="1"/>
      <w:numFmt w:val="bullet"/>
      <w:lvlText w:val="•"/>
      <w:lvlJc w:val="left"/>
      <w:pPr>
        <w:tabs>
          <w:tab w:val="num" w:pos="1440"/>
        </w:tabs>
        <w:ind w:left="1440" w:hanging="360"/>
      </w:pPr>
      <w:rPr>
        <w:rFonts w:ascii="Arial" w:hAnsi="Arial" w:hint="default"/>
      </w:rPr>
    </w:lvl>
    <w:lvl w:ilvl="2" w:tplc="413606F0" w:tentative="1">
      <w:start w:val="1"/>
      <w:numFmt w:val="bullet"/>
      <w:lvlText w:val="•"/>
      <w:lvlJc w:val="left"/>
      <w:pPr>
        <w:tabs>
          <w:tab w:val="num" w:pos="2160"/>
        </w:tabs>
        <w:ind w:left="2160" w:hanging="360"/>
      </w:pPr>
      <w:rPr>
        <w:rFonts w:ascii="Arial" w:hAnsi="Arial" w:hint="default"/>
      </w:rPr>
    </w:lvl>
    <w:lvl w:ilvl="3" w:tplc="60249E5C" w:tentative="1">
      <w:start w:val="1"/>
      <w:numFmt w:val="bullet"/>
      <w:lvlText w:val="•"/>
      <w:lvlJc w:val="left"/>
      <w:pPr>
        <w:tabs>
          <w:tab w:val="num" w:pos="2880"/>
        </w:tabs>
        <w:ind w:left="2880" w:hanging="360"/>
      </w:pPr>
      <w:rPr>
        <w:rFonts w:ascii="Arial" w:hAnsi="Arial" w:hint="default"/>
      </w:rPr>
    </w:lvl>
    <w:lvl w:ilvl="4" w:tplc="A6FC9314" w:tentative="1">
      <w:start w:val="1"/>
      <w:numFmt w:val="bullet"/>
      <w:lvlText w:val="•"/>
      <w:lvlJc w:val="left"/>
      <w:pPr>
        <w:tabs>
          <w:tab w:val="num" w:pos="3600"/>
        </w:tabs>
        <w:ind w:left="3600" w:hanging="360"/>
      </w:pPr>
      <w:rPr>
        <w:rFonts w:ascii="Arial" w:hAnsi="Arial" w:hint="default"/>
      </w:rPr>
    </w:lvl>
    <w:lvl w:ilvl="5" w:tplc="09C893BA" w:tentative="1">
      <w:start w:val="1"/>
      <w:numFmt w:val="bullet"/>
      <w:lvlText w:val="•"/>
      <w:lvlJc w:val="left"/>
      <w:pPr>
        <w:tabs>
          <w:tab w:val="num" w:pos="4320"/>
        </w:tabs>
        <w:ind w:left="4320" w:hanging="360"/>
      </w:pPr>
      <w:rPr>
        <w:rFonts w:ascii="Arial" w:hAnsi="Arial" w:hint="default"/>
      </w:rPr>
    </w:lvl>
    <w:lvl w:ilvl="6" w:tplc="B2B2E30A" w:tentative="1">
      <w:start w:val="1"/>
      <w:numFmt w:val="bullet"/>
      <w:lvlText w:val="•"/>
      <w:lvlJc w:val="left"/>
      <w:pPr>
        <w:tabs>
          <w:tab w:val="num" w:pos="5040"/>
        </w:tabs>
        <w:ind w:left="5040" w:hanging="360"/>
      </w:pPr>
      <w:rPr>
        <w:rFonts w:ascii="Arial" w:hAnsi="Arial" w:hint="default"/>
      </w:rPr>
    </w:lvl>
    <w:lvl w:ilvl="7" w:tplc="A2D424E6" w:tentative="1">
      <w:start w:val="1"/>
      <w:numFmt w:val="bullet"/>
      <w:lvlText w:val="•"/>
      <w:lvlJc w:val="left"/>
      <w:pPr>
        <w:tabs>
          <w:tab w:val="num" w:pos="5760"/>
        </w:tabs>
        <w:ind w:left="5760" w:hanging="360"/>
      </w:pPr>
      <w:rPr>
        <w:rFonts w:ascii="Arial" w:hAnsi="Arial" w:hint="default"/>
      </w:rPr>
    </w:lvl>
    <w:lvl w:ilvl="8" w:tplc="EBAE3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C7653"/>
    <w:multiLevelType w:val="hybridMultilevel"/>
    <w:tmpl w:val="4554F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60A"/>
    <w:multiLevelType w:val="hybridMultilevel"/>
    <w:tmpl w:val="D864FBD2"/>
    <w:lvl w:ilvl="0" w:tplc="60505FC8">
      <w:start w:val="1"/>
      <w:numFmt w:val="bullet"/>
      <w:lvlText w:val="•"/>
      <w:lvlJc w:val="left"/>
      <w:pPr>
        <w:tabs>
          <w:tab w:val="num" w:pos="720"/>
        </w:tabs>
        <w:ind w:left="720" w:hanging="360"/>
      </w:pPr>
      <w:rPr>
        <w:rFonts w:ascii="Arial" w:hAnsi="Arial" w:hint="default"/>
      </w:rPr>
    </w:lvl>
    <w:lvl w:ilvl="1" w:tplc="F7901B80" w:tentative="1">
      <w:start w:val="1"/>
      <w:numFmt w:val="bullet"/>
      <w:lvlText w:val="•"/>
      <w:lvlJc w:val="left"/>
      <w:pPr>
        <w:tabs>
          <w:tab w:val="num" w:pos="1440"/>
        </w:tabs>
        <w:ind w:left="1440" w:hanging="360"/>
      </w:pPr>
      <w:rPr>
        <w:rFonts w:ascii="Arial" w:hAnsi="Arial" w:hint="default"/>
      </w:rPr>
    </w:lvl>
    <w:lvl w:ilvl="2" w:tplc="744E3584" w:tentative="1">
      <w:start w:val="1"/>
      <w:numFmt w:val="bullet"/>
      <w:lvlText w:val="•"/>
      <w:lvlJc w:val="left"/>
      <w:pPr>
        <w:tabs>
          <w:tab w:val="num" w:pos="2160"/>
        </w:tabs>
        <w:ind w:left="2160" w:hanging="360"/>
      </w:pPr>
      <w:rPr>
        <w:rFonts w:ascii="Arial" w:hAnsi="Arial" w:hint="default"/>
      </w:rPr>
    </w:lvl>
    <w:lvl w:ilvl="3" w:tplc="87F8DB26" w:tentative="1">
      <w:start w:val="1"/>
      <w:numFmt w:val="bullet"/>
      <w:lvlText w:val="•"/>
      <w:lvlJc w:val="left"/>
      <w:pPr>
        <w:tabs>
          <w:tab w:val="num" w:pos="2880"/>
        </w:tabs>
        <w:ind w:left="2880" w:hanging="360"/>
      </w:pPr>
      <w:rPr>
        <w:rFonts w:ascii="Arial" w:hAnsi="Arial" w:hint="default"/>
      </w:rPr>
    </w:lvl>
    <w:lvl w:ilvl="4" w:tplc="CD98EB4A" w:tentative="1">
      <w:start w:val="1"/>
      <w:numFmt w:val="bullet"/>
      <w:lvlText w:val="•"/>
      <w:lvlJc w:val="left"/>
      <w:pPr>
        <w:tabs>
          <w:tab w:val="num" w:pos="3600"/>
        </w:tabs>
        <w:ind w:left="3600" w:hanging="360"/>
      </w:pPr>
      <w:rPr>
        <w:rFonts w:ascii="Arial" w:hAnsi="Arial" w:hint="default"/>
      </w:rPr>
    </w:lvl>
    <w:lvl w:ilvl="5" w:tplc="38F8F896" w:tentative="1">
      <w:start w:val="1"/>
      <w:numFmt w:val="bullet"/>
      <w:lvlText w:val="•"/>
      <w:lvlJc w:val="left"/>
      <w:pPr>
        <w:tabs>
          <w:tab w:val="num" w:pos="4320"/>
        </w:tabs>
        <w:ind w:left="4320" w:hanging="360"/>
      </w:pPr>
      <w:rPr>
        <w:rFonts w:ascii="Arial" w:hAnsi="Arial" w:hint="default"/>
      </w:rPr>
    </w:lvl>
    <w:lvl w:ilvl="6" w:tplc="3A02DA7E" w:tentative="1">
      <w:start w:val="1"/>
      <w:numFmt w:val="bullet"/>
      <w:lvlText w:val="•"/>
      <w:lvlJc w:val="left"/>
      <w:pPr>
        <w:tabs>
          <w:tab w:val="num" w:pos="5040"/>
        </w:tabs>
        <w:ind w:left="5040" w:hanging="360"/>
      </w:pPr>
      <w:rPr>
        <w:rFonts w:ascii="Arial" w:hAnsi="Arial" w:hint="default"/>
      </w:rPr>
    </w:lvl>
    <w:lvl w:ilvl="7" w:tplc="8EB42E26" w:tentative="1">
      <w:start w:val="1"/>
      <w:numFmt w:val="bullet"/>
      <w:lvlText w:val="•"/>
      <w:lvlJc w:val="left"/>
      <w:pPr>
        <w:tabs>
          <w:tab w:val="num" w:pos="5760"/>
        </w:tabs>
        <w:ind w:left="5760" w:hanging="360"/>
      </w:pPr>
      <w:rPr>
        <w:rFonts w:ascii="Arial" w:hAnsi="Arial" w:hint="default"/>
      </w:rPr>
    </w:lvl>
    <w:lvl w:ilvl="8" w:tplc="E04A07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024AE3"/>
    <w:multiLevelType w:val="hybridMultilevel"/>
    <w:tmpl w:val="6E760B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A3378"/>
    <w:multiLevelType w:val="hybridMultilevel"/>
    <w:tmpl w:val="68F85C2A"/>
    <w:lvl w:ilvl="0" w:tplc="2AAA2E4E">
      <w:start w:val="1"/>
      <w:numFmt w:val="bullet"/>
      <w:lvlText w:val="•"/>
      <w:lvlJc w:val="left"/>
      <w:pPr>
        <w:tabs>
          <w:tab w:val="num" w:pos="720"/>
        </w:tabs>
        <w:ind w:left="720" w:hanging="360"/>
      </w:pPr>
      <w:rPr>
        <w:rFonts w:ascii="Arial" w:hAnsi="Arial" w:hint="default"/>
      </w:rPr>
    </w:lvl>
    <w:lvl w:ilvl="1" w:tplc="B8A6676A" w:tentative="1">
      <w:start w:val="1"/>
      <w:numFmt w:val="bullet"/>
      <w:lvlText w:val="•"/>
      <w:lvlJc w:val="left"/>
      <w:pPr>
        <w:tabs>
          <w:tab w:val="num" w:pos="1440"/>
        </w:tabs>
        <w:ind w:left="1440" w:hanging="360"/>
      </w:pPr>
      <w:rPr>
        <w:rFonts w:ascii="Arial" w:hAnsi="Arial" w:hint="default"/>
      </w:rPr>
    </w:lvl>
    <w:lvl w:ilvl="2" w:tplc="D5D01E82" w:tentative="1">
      <w:start w:val="1"/>
      <w:numFmt w:val="bullet"/>
      <w:lvlText w:val="•"/>
      <w:lvlJc w:val="left"/>
      <w:pPr>
        <w:tabs>
          <w:tab w:val="num" w:pos="2160"/>
        </w:tabs>
        <w:ind w:left="2160" w:hanging="360"/>
      </w:pPr>
      <w:rPr>
        <w:rFonts w:ascii="Arial" w:hAnsi="Arial" w:hint="default"/>
      </w:rPr>
    </w:lvl>
    <w:lvl w:ilvl="3" w:tplc="A0D8EC10" w:tentative="1">
      <w:start w:val="1"/>
      <w:numFmt w:val="bullet"/>
      <w:lvlText w:val="•"/>
      <w:lvlJc w:val="left"/>
      <w:pPr>
        <w:tabs>
          <w:tab w:val="num" w:pos="2880"/>
        </w:tabs>
        <w:ind w:left="2880" w:hanging="360"/>
      </w:pPr>
      <w:rPr>
        <w:rFonts w:ascii="Arial" w:hAnsi="Arial" w:hint="default"/>
      </w:rPr>
    </w:lvl>
    <w:lvl w:ilvl="4" w:tplc="AC76DB08" w:tentative="1">
      <w:start w:val="1"/>
      <w:numFmt w:val="bullet"/>
      <w:lvlText w:val="•"/>
      <w:lvlJc w:val="left"/>
      <w:pPr>
        <w:tabs>
          <w:tab w:val="num" w:pos="3600"/>
        </w:tabs>
        <w:ind w:left="3600" w:hanging="360"/>
      </w:pPr>
      <w:rPr>
        <w:rFonts w:ascii="Arial" w:hAnsi="Arial" w:hint="default"/>
      </w:rPr>
    </w:lvl>
    <w:lvl w:ilvl="5" w:tplc="3CBE972E" w:tentative="1">
      <w:start w:val="1"/>
      <w:numFmt w:val="bullet"/>
      <w:lvlText w:val="•"/>
      <w:lvlJc w:val="left"/>
      <w:pPr>
        <w:tabs>
          <w:tab w:val="num" w:pos="4320"/>
        </w:tabs>
        <w:ind w:left="4320" w:hanging="360"/>
      </w:pPr>
      <w:rPr>
        <w:rFonts w:ascii="Arial" w:hAnsi="Arial" w:hint="default"/>
      </w:rPr>
    </w:lvl>
    <w:lvl w:ilvl="6" w:tplc="6CB6FC68" w:tentative="1">
      <w:start w:val="1"/>
      <w:numFmt w:val="bullet"/>
      <w:lvlText w:val="•"/>
      <w:lvlJc w:val="left"/>
      <w:pPr>
        <w:tabs>
          <w:tab w:val="num" w:pos="5040"/>
        </w:tabs>
        <w:ind w:left="5040" w:hanging="360"/>
      </w:pPr>
      <w:rPr>
        <w:rFonts w:ascii="Arial" w:hAnsi="Arial" w:hint="default"/>
      </w:rPr>
    </w:lvl>
    <w:lvl w:ilvl="7" w:tplc="E084E84C" w:tentative="1">
      <w:start w:val="1"/>
      <w:numFmt w:val="bullet"/>
      <w:lvlText w:val="•"/>
      <w:lvlJc w:val="left"/>
      <w:pPr>
        <w:tabs>
          <w:tab w:val="num" w:pos="5760"/>
        </w:tabs>
        <w:ind w:left="5760" w:hanging="360"/>
      </w:pPr>
      <w:rPr>
        <w:rFonts w:ascii="Arial" w:hAnsi="Arial" w:hint="default"/>
      </w:rPr>
    </w:lvl>
    <w:lvl w:ilvl="8" w:tplc="2A4641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6A64BE"/>
    <w:multiLevelType w:val="hybridMultilevel"/>
    <w:tmpl w:val="F742220E"/>
    <w:lvl w:ilvl="0" w:tplc="E460B8B4">
      <w:start w:val="1"/>
      <w:numFmt w:val="upperRoman"/>
      <w:lvlText w:val="%1."/>
      <w:lvlJc w:val="left"/>
      <w:pPr>
        <w:tabs>
          <w:tab w:val="num" w:pos="720"/>
        </w:tabs>
        <w:ind w:left="720" w:hanging="360"/>
      </w:pPr>
      <w:rPr>
        <w:rFonts w:asciiTheme="minorHAnsi" w:eastAsiaTheme="minorHAnsi" w:hAnsiTheme="minorHAnsi" w:cstheme="minorBidi"/>
      </w:rPr>
    </w:lvl>
    <w:lvl w:ilvl="1" w:tplc="5A02540E" w:tentative="1">
      <w:start w:val="1"/>
      <w:numFmt w:val="bullet"/>
      <w:lvlText w:val="•"/>
      <w:lvlJc w:val="left"/>
      <w:pPr>
        <w:tabs>
          <w:tab w:val="num" w:pos="1440"/>
        </w:tabs>
        <w:ind w:left="1440" w:hanging="360"/>
      </w:pPr>
      <w:rPr>
        <w:rFonts w:ascii="Arial" w:hAnsi="Arial" w:hint="default"/>
      </w:rPr>
    </w:lvl>
    <w:lvl w:ilvl="2" w:tplc="10EC70F0" w:tentative="1">
      <w:start w:val="1"/>
      <w:numFmt w:val="bullet"/>
      <w:lvlText w:val="•"/>
      <w:lvlJc w:val="left"/>
      <w:pPr>
        <w:tabs>
          <w:tab w:val="num" w:pos="2160"/>
        </w:tabs>
        <w:ind w:left="2160" w:hanging="360"/>
      </w:pPr>
      <w:rPr>
        <w:rFonts w:ascii="Arial" w:hAnsi="Arial" w:hint="default"/>
      </w:rPr>
    </w:lvl>
    <w:lvl w:ilvl="3" w:tplc="20A60B0E" w:tentative="1">
      <w:start w:val="1"/>
      <w:numFmt w:val="bullet"/>
      <w:lvlText w:val="•"/>
      <w:lvlJc w:val="left"/>
      <w:pPr>
        <w:tabs>
          <w:tab w:val="num" w:pos="2880"/>
        </w:tabs>
        <w:ind w:left="2880" w:hanging="360"/>
      </w:pPr>
      <w:rPr>
        <w:rFonts w:ascii="Arial" w:hAnsi="Arial" w:hint="default"/>
      </w:rPr>
    </w:lvl>
    <w:lvl w:ilvl="4" w:tplc="655ABE82" w:tentative="1">
      <w:start w:val="1"/>
      <w:numFmt w:val="bullet"/>
      <w:lvlText w:val="•"/>
      <w:lvlJc w:val="left"/>
      <w:pPr>
        <w:tabs>
          <w:tab w:val="num" w:pos="3600"/>
        </w:tabs>
        <w:ind w:left="3600" w:hanging="360"/>
      </w:pPr>
      <w:rPr>
        <w:rFonts w:ascii="Arial" w:hAnsi="Arial" w:hint="default"/>
      </w:rPr>
    </w:lvl>
    <w:lvl w:ilvl="5" w:tplc="FA2632F6" w:tentative="1">
      <w:start w:val="1"/>
      <w:numFmt w:val="bullet"/>
      <w:lvlText w:val="•"/>
      <w:lvlJc w:val="left"/>
      <w:pPr>
        <w:tabs>
          <w:tab w:val="num" w:pos="4320"/>
        </w:tabs>
        <w:ind w:left="4320" w:hanging="360"/>
      </w:pPr>
      <w:rPr>
        <w:rFonts w:ascii="Arial" w:hAnsi="Arial" w:hint="default"/>
      </w:rPr>
    </w:lvl>
    <w:lvl w:ilvl="6" w:tplc="90104890" w:tentative="1">
      <w:start w:val="1"/>
      <w:numFmt w:val="bullet"/>
      <w:lvlText w:val="•"/>
      <w:lvlJc w:val="left"/>
      <w:pPr>
        <w:tabs>
          <w:tab w:val="num" w:pos="5040"/>
        </w:tabs>
        <w:ind w:left="5040" w:hanging="360"/>
      </w:pPr>
      <w:rPr>
        <w:rFonts w:ascii="Arial" w:hAnsi="Arial" w:hint="default"/>
      </w:rPr>
    </w:lvl>
    <w:lvl w:ilvl="7" w:tplc="1D140738" w:tentative="1">
      <w:start w:val="1"/>
      <w:numFmt w:val="bullet"/>
      <w:lvlText w:val="•"/>
      <w:lvlJc w:val="left"/>
      <w:pPr>
        <w:tabs>
          <w:tab w:val="num" w:pos="5760"/>
        </w:tabs>
        <w:ind w:left="5760" w:hanging="360"/>
      </w:pPr>
      <w:rPr>
        <w:rFonts w:ascii="Arial" w:hAnsi="Arial" w:hint="default"/>
      </w:rPr>
    </w:lvl>
    <w:lvl w:ilvl="8" w:tplc="3D80CA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6A4A20"/>
    <w:multiLevelType w:val="hybridMultilevel"/>
    <w:tmpl w:val="C556F1FE"/>
    <w:lvl w:ilvl="0" w:tplc="3B30F718">
      <w:start w:val="1"/>
      <w:numFmt w:val="bullet"/>
      <w:lvlText w:val="•"/>
      <w:lvlJc w:val="left"/>
      <w:pPr>
        <w:tabs>
          <w:tab w:val="num" w:pos="720"/>
        </w:tabs>
        <w:ind w:left="720" w:hanging="360"/>
      </w:pPr>
      <w:rPr>
        <w:rFonts w:ascii="Arial" w:hAnsi="Arial" w:hint="default"/>
      </w:rPr>
    </w:lvl>
    <w:lvl w:ilvl="1" w:tplc="0E843326" w:tentative="1">
      <w:start w:val="1"/>
      <w:numFmt w:val="bullet"/>
      <w:lvlText w:val="•"/>
      <w:lvlJc w:val="left"/>
      <w:pPr>
        <w:tabs>
          <w:tab w:val="num" w:pos="1440"/>
        </w:tabs>
        <w:ind w:left="1440" w:hanging="360"/>
      </w:pPr>
      <w:rPr>
        <w:rFonts w:ascii="Arial" w:hAnsi="Arial" w:hint="default"/>
      </w:rPr>
    </w:lvl>
    <w:lvl w:ilvl="2" w:tplc="95EAA37A" w:tentative="1">
      <w:start w:val="1"/>
      <w:numFmt w:val="bullet"/>
      <w:lvlText w:val="•"/>
      <w:lvlJc w:val="left"/>
      <w:pPr>
        <w:tabs>
          <w:tab w:val="num" w:pos="2160"/>
        </w:tabs>
        <w:ind w:left="2160" w:hanging="360"/>
      </w:pPr>
      <w:rPr>
        <w:rFonts w:ascii="Arial" w:hAnsi="Arial" w:hint="default"/>
      </w:rPr>
    </w:lvl>
    <w:lvl w:ilvl="3" w:tplc="29168780" w:tentative="1">
      <w:start w:val="1"/>
      <w:numFmt w:val="bullet"/>
      <w:lvlText w:val="•"/>
      <w:lvlJc w:val="left"/>
      <w:pPr>
        <w:tabs>
          <w:tab w:val="num" w:pos="2880"/>
        </w:tabs>
        <w:ind w:left="2880" w:hanging="360"/>
      </w:pPr>
      <w:rPr>
        <w:rFonts w:ascii="Arial" w:hAnsi="Arial" w:hint="default"/>
      </w:rPr>
    </w:lvl>
    <w:lvl w:ilvl="4" w:tplc="DADA9B34" w:tentative="1">
      <w:start w:val="1"/>
      <w:numFmt w:val="bullet"/>
      <w:lvlText w:val="•"/>
      <w:lvlJc w:val="left"/>
      <w:pPr>
        <w:tabs>
          <w:tab w:val="num" w:pos="3600"/>
        </w:tabs>
        <w:ind w:left="3600" w:hanging="360"/>
      </w:pPr>
      <w:rPr>
        <w:rFonts w:ascii="Arial" w:hAnsi="Arial" w:hint="default"/>
      </w:rPr>
    </w:lvl>
    <w:lvl w:ilvl="5" w:tplc="86FCDE3A" w:tentative="1">
      <w:start w:val="1"/>
      <w:numFmt w:val="bullet"/>
      <w:lvlText w:val="•"/>
      <w:lvlJc w:val="left"/>
      <w:pPr>
        <w:tabs>
          <w:tab w:val="num" w:pos="4320"/>
        </w:tabs>
        <w:ind w:left="4320" w:hanging="360"/>
      </w:pPr>
      <w:rPr>
        <w:rFonts w:ascii="Arial" w:hAnsi="Arial" w:hint="default"/>
      </w:rPr>
    </w:lvl>
    <w:lvl w:ilvl="6" w:tplc="F50A1E26" w:tentative="1">
      <w:start w:val="1"/>
      <w:numFmt w:val="bullet"/>
      <w:lvlText w:val="•"/>
      <w:lvlJc w:val="left"/>
      <w:pPr>
        <w:tabs>
          <w:tab w:val="num" w:pos="5040"/>
        </w:tabs>
        <w:ind w:left="5040" w:hanging="360"/>
      </w:pPr>
      <w:rPr>
        <w:rFonts w:ascii="Arial" w:hAnsi="Arial" w:hint="default"/>
      </w:rPr>
    </w:lvl>
    <w:lvl w:ilvl="7" w:tplc="DBA2965E" w:tentative="1">
      <w:start w:val="1"/>
      <w:numFmt w:val="bullet"/>
      <w:lvlText w:val="•"/>
      <w:lvlJc w:val="left"/>
      <w:pPr>
        <w:tabs>
          <w:tab w:val="num" w:pos="5760"/>
        </w:tabs>
        <w:ind w:left="5760" w:hanging="360"/>
      </w:pPr>
      <w:rPr>
        <w:rFonts w:ascii="Arial" w:hAnsi="Arial" w:hint="default"/>
      </w:rPr>
    </w:lvl>
    <w:lvl w:ilvl="8" w:tplc="113EB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5A6D71"/>
    <w:multiLevelType w:val="hybridMultilevel"/>
    <w:tmpl w:val="4EFEBFD0"/>
    <w:lvl w:ilvl="0" w:tplc="1BECB06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F52E5C"/>
    <w:multiLevelType w:val="hybridMultilevel"/>
    <w:tmpl w:val="7B12E6C4"/>
    <w:lvl w:ilvl="0" w:tplc="9A203B68">
      <w:start w:val="1"/>
      <w:numFmt w:val="bullet"/>
      <w:lvlText w:val="•"/>
      <w:lvlJc w:val="left"/>
      <w:pPr>
        <w:tabs>
          <w:tab w:val="num" w:pos="720"/>
        </w:tabs>
        <w:ind w:left="720" w:hanging="360"/>
      </w:pPr>
      <w:rPr>
        <w:rFonts w:ascii="Arial" w:hAnsi="Arial" w:hint="default"/>
      </w:rPr>
    </w:lvl>
    <w:lvl w:ilvl="1" w:tplc="54CEC108" w:tentative="1">
      <w:start w:val="1"/>
      <w:numFmt w:val="bullet"/>
      <w:lvlText w:val="•"/>
      <w:lvlJc w:val="left"/>
      <w:pPr>
        <w:tabs>
          <w:tab w:val="num" w:pos="1440"/>
        </w:tabs>
        <w:ind w:left="1440" w:hanging="360"/>
      </w:pPr>
      <w:rPr>
        <w:rFonts w:ascii="Arial" w:hAnsi="Arial" w:hint="default"/>
      </w:rPr>
    </w:lvl>
    <w:lvl w:ilvl="2" w:tplc="D172A0AE" w:tentative="1">
      <w:start w:val="1"/>
      <w:numFmt w:val="bullet"/>
      <w:lvlText w:val="•"/>
      <w:lvlJc w:val="left"/>
      <w:pPr>
        <w:tabs>
          <w:tab w:val="num" w:pos="2160"/>
        </w:tabs>
        <w:ind w:left="2160" w:hanging="360"/>
      </w:pPr>
      <w:rPr>
        <w:rFonts w:ascii="Arial" w:hAnsi="Arial" w:hint="default"/>
      </w:rPr>
    </w:lvl>
    <w:lvl w:ilvl="3" w:tplc="B0F2CE30" w:tentative="1">
      <w:start w:val="1"/>
      <w:numFmt w:val="bullet"/>
      <w:lvlText w:val="•"/>
      <w:lvlJc w:val="left"/>
      <w:pPr>
        <w:tabs>
          <w:tab w:val="num" w:pos="2880"/>
        </w:tabs>
        <w:ind w:left="2880" w:hanging="360"/>
      </w:pPr>
      <w:rPr>
        <w:rFonts w:ascii="Arial" w:hAnsi="Arial" w:hint="default"/>
      </w:rPr>
    </w:lvl>
    <w:lvl w:ilvl="4" w:tplc="A3D24CF4" w:tentative="1">
      <w:start w:val="1"/>
      <w:numFmt w:val="bullet"/>
      <w:lvlText w:val="•"/>
      <w:lvlJc w:val="left"/>
      <w:pPr>
        <w:tabs>
          <w:tab w:val="num" w:pos="3600"/>
        </w:tabs>
        <w:ind w:left="3600" w:hanging="360"/>
      </w:pPr>
      <w:rPr>
        <w:rFonts w:ascii="Arial" w:hAnsi="Arial" w:hint="default"/>
      </w:rPr>
    </w:lvl>
    <w:lvl w:ilvl="5" w:tplc="A9E4FD08" w:tentative="1">
      <w:start w:val="1"/>
      <w:numFmt w:val="bullet"/>
      <w:lvlText w:val="•"/>
      <w:lvlJc w:val="left"/>
      <w:pPr>
        <w:tabs>
          <w:tab w:val="num" w:pos="4320"/>
        </w:tabs>
        <w:ind w:left="4320" w:hanging="360"/>
      </w:pPr>
      <w:rPr>
        <w:rFonts w:ascii="Arial" w:hAnsi="Arial" w:hint="default"/>
      </w:rPr>
    </w:lvl>
    <w:lvl w:ilvl="6" w:tplc="E09C5398" w:tentative="1">
      <w:start w:val="1"/>
      <w:numFmt w:val="bullet"/>
      <w:lvlText w:val="•"/>
      <w:lvlJc w:val="left"/>
      <w:pPr>
        <w:tabs>
          <w:tab w:val="num" w:pos="5040"/>
        </w:tabs>
        <w:ind w:left="5040" w:hanging="360"/>
      </w:pPr>
      <w:rPr>
        <w:rFonts w:ascii="Arial" w:hAnsi="Arial" w:hint="default"/>
      </w:rPr>
    </w:lvl>
    <w:lvl w:ilvl="7" w:tplc="62409AB8" w:tentative="1">
      <w:start w:val="1"/>
      <w:numFmt w:val="bullet"/>
      <w:lvlText w:val="•"/>
      <w:lvlJc w:val="left"/>
      <w:pPr>
        <w:tabs>
          <w:tab w:val="num" w:pos="5760"/>
        </w:tabs>
        <w:ind w:left="5760" w:hanging="360"/>
      </w:pPr>
      <w:rPr>
        <w:rFonts w:ascii="Arial" w:hAnsi="Arial" w:hint="default"/>
      </w:rPr>
    </w:lvl>
    <w:lvl w:ilvl="8" w:tplc="0714EEDA" w:tentative="1">
      <w:start w:val="1"/>
      <w:numFmt w:val="bullet"/>
      <w:lvlText w:val="•"/>
      <w:lvlJc w:val="left"/>
      <w:pPr>
        <w:tabs>
          <w:tab w:val="num" w:pos="6480"/>
        </w:tabs>
        <w:ind w:left="6480" w:hanging="360"/>
      </w:pPr>
      <w:rPr>
        <w:rFonts w:ascii="Arial" w:hAnsi="Arial" w:hint="default"/>
      </w:rPr>
    </w:lvl>
  </w:abstractNum>
  <w:num w:numId="1" w16cid:durableId="1984694922">
    <w:abstractNumId w:val="6"/>
  </w:num>
  <w:num w:numId="2" w16cid:durableId="1035156079">
    <w:abstractNumId w:val="7"/>
  </w:num>
  <w:num w:numId="3" w16cid:durableId="1489902854">
    <w:abstractNumId w:val="5"/>
  </w:num>
  <w:num w:numId="4" w16cid:durableId="2045131268">
    <w:abstractNumId w:val="9"/>
  </w:num>
  <w:num w:numId="5" w16cid:durableId="1290940896">
    <w:abstractNumId w:val="0"/>
  </w:num>
  <w:num w:numId="6" w16cid:durableId="592982510">
    <w:abstractNumId w:val="1"/>
  </w:num>
  <w:num w:numId="7" w16cid:durableId="1646929599">
    <w:abstractNumId w:val="3"/>
  </w:num>
  <w:num w:numId="8" w16cid:durableId="544098691">
    <w:abstractNumId w:val="8"/>
  </w:num>
  <w:num w:numId="9" w16cid:durableId="1663504929">
    <w:abstractNumId w:val="2"/>
  </w:num>
  <w:num w:numId="10" w16cid:durableId="1235091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67"/>
    <w:rsid w:val="00016CF7"/>
    <w:rsid w:val="00026E67"/>
    <w:rsid w:val="000C2FF9"/>
    <w:rsid w:val="00190919"/>
    <w:rsid w:val="002E46D6"/>
    <w:rsid w:val="003B3886"/>
    <w:rsid w:val="00695D2A"/>
    <w:rsid w:val="00822A47"/>
    <w:rsid w:val="008A24D5"/>
    <w:rsid w:val="00992A88"/>
    <w:rsid w:val="00A24D72"/>
    <w:rsid w:val="00C73239"/>
    <w:rsid w:val="00C81CBC"/>
    <w:rsid w:val="00EA0882"/>
    <w:rsid w:val="00F1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3635"/>
  <w15:chartTrackingRefBased/>
  <w15:docId w15:val="{1A7D4302-05E6-46D0-87F0-B0E14295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4D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239"/>
  </w:style>
  <w:style w:type="paragraph" w:styleId="Footer">
    <w:name w:val="footer"/>
    <w:basedOn w:val="Normal"/>
    <w:link w:val="FooterChar"/>
    <w:uiPriority w:val="99"/>
    <w:unhideWhenUsed/>
    <w:rsid w:val="00C7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239"/>
  </w:style>
  <w:style w:type="paragraph" w:styleId="ListParagraph">
    <w:name w:val="List Paragraph"/>
    <w:basedOn w:val="Normal"/>
    <w:uiPriority w:val="34"/>
    <w:qFormat/>
    <w:rsid w:val="00C73239"/>
    <w:pPr>
      <w:ind w:left="720"/>
      <w:contextualSpacing/>
    </w:pPr>
  </w:style>
  <w:style w:type="character" w:customStyle="1" w:styleId="Heading1Char">
    <w:name w:val="Heading 1 Char"/>
    <w:basedOn w:val="DefaultParagraphFont"/>
    <w:link w:val="Heading1"/>
    <w:uiPriority w:val="9"/>
    <w:rsid w:val="00A24D72"/>
    <w:rPr>
      <w:rFonts w:ascii="Times New Roman" w:eastAsia="Times New Roman" w:hAnsi="Times New Roman" w:cs="Times New Roman"/>
      <w:b/>
      <w:bCs/>
      <w:kern w:val="36"/>
      <w:sz w:val="48"/>
      <w:szCs w:val="48"/>
    </w:rPr>
  </w:style>
  <w:style w:type="paragraph" w:customStyle="1" w:styleId="chapter-1">
    <w:name w:val="chapter-1"/>
    <w:basedOn w:val="Normal"/>
    <w:rsid w:val="00A24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24D72"/>
  </w:style>
  <w:style w:type="character" w:customStyle="1" w:styleId="chapternum">
    <w:name w:val="chapternum"/>
    <w:basedOn w:val="DefaultParagraphFont"/>
    <w:rsid w:val="00A24D72"/>
  </w:style>
  <w:style w:type="paragraph" w:styleId="NormalWeb">
    <w:name w:val="Normal (Web)"/>
    <w:basedOn w:val="Normal"/>
    <w:uiPriority w:val="99"/>
    <w:semiHidden/>
    <w:unhideWhenUsed/>
    <w:rsid w:val="00A24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156">
      <w:bodyDiv w:val="1"/>
      <w:marLeft w:val="0"/>
      <w:marRight w:val="0"/>
      <w:marTop w:val="0"/>
      <w:marBottom w:val="0"/>
      <w:divBdr>
        <w:top w:val="none" w:sz="0" w:space="0" w:color="auto"/>
        <w:left w:val="none" w:sz="0" w:space="0" w:color="auto"/>
        <w:bottom w:val="none" w:sz="0" w:space="0" w:color="auto"/>
        <w:right w:val="none" w:sz="0" w:space="0" w:color="auto"/>
      </w:divBdr>
    </w:div>
    <w:div w:id="545609332">
      <w:bodyDiv w:val="1"/>
      <w:marLeft w:val="0"/>
      <w:marRight w:val="0"/>
      <w:marTop w:val="0"/>
      <w:marBottom w:val="0"/>
      <w:divBdr>
        <w:top w:val="none" w:sz="0" w:space="0" w:color="auto"/>
        <w:left w:val="none" w:sz="0" w:space="0" w:color="auto"/>
        <w:bottom w:val="none" w:sz="0" w:space="0" w:color="auto"/>
        <w:right w:val="none" w:sz="0" w:space="0" w:color="auto"/>
      </w:divBdr>
      <w:divsChild>
        <w:div w:id="235482598">
          <w:marLeft w:val="360"/>
          <w:marRight w:val="0"/>
          <w:marTop w:val="200"/>
          <w:marBottom w:val="0"/>
          <w:divBdr>
            <w:top w:val="none" w:sz="0" w:space="0" w:color="auto"/>
            <w:left w:val="none" w:sz="0" w:space="0" w:color="auto"/>
            <w:bottom w:val="none" w:sz="0" w:space="0" w:color="auto"/>
            <w:right w:val="none" w:sz="0" w:space="0" w:color="auto"/>
          </w:divBdr>
        </w:div>
        <w:div w:id="709963902">
          <w:marLeft w:val="360"/>
          <w:marRight w:val="0"/>
          <w:marTop w:val="200"/>
          <w:marBottom w:val="0"/>
          <w:divBdr>
            <w:top w:val="none" w:sz="0" w:space="0" w:color="auto"/>
            <w:left w:val="none" w:sz="0" w:space="0" w:color="auto"/>
            <w:bottom w:val="none" w:sz="0" w:space="0" w:color="auto"/>
            <w:right w:val="none" w:sz="0" w:space="0" w:color="auto"/>
          </w:divBdr>
        </w:div>
        <w:div w:id="2049183696">
          <w:marLeft w:val="360"/>
          <w:marRight w:val="0"/>
          <w:marTop w:val="200"/>
          <w:marBottom w:val="0"/>
          <w:divBdr>
            <w:top w:val="none" w:sz="0" w:space="0" w:color="auto"/>
            <w:left w:val="none" w:sz="0" w:space="0" w:color="auto"/>
            <w:bottom w:val="none" w:sz="0" w:space="0" w:color="auto"/>
            <w:right w:val="none" w:sz="0" w:space="0" w:color="auto"/>
          </w:divBdr>
        </w:div>
      </w:divsChild>
    </w:div>
    <w:div w:id="747382497">
      <w:bodyDiv w:val="1"/>
      <w:marLeft w:val="0"/>
      <w:marRight w:val="0"/>
      <w:marTop w:val="0"/>
      <w:marBottom w:val="0"/>
      <w:divBdr>
        <w:top w:val="none" w:sz="0" w:space="0" w:color="auto"/>
        <w:left w:val="none" w:sz="0" w:space="0" w:color="auto"/>
        <w:bottom w:val="none" w:sz="0" w:space="0" w:color="auto"/>
        <w:right w:val="none" w:sz="0" w:space="0" w:color="auto"/>
      </w:divBdr>
      <w:divsChild>
        <w:div w:id="1242982848">
          <w:marLeft w:val="0"/>
          <w:marRight w:val="0"/>
          <w:marTop w:val="0"/>
          <w:marBottom w:val="0"/>
          <w:divBdr>
            <w:top w:val="none" w:sz="0" w:space="0" w:color="auto"/>
            <w:left w:val="none" w:sz="0" w:space="0" w:color="auto"/>
            <w:bottom w:val="none" w:sz="0" w:space="0" w:color="auto"/>
            <w:right w:val="none" w:sz="0" w:space="0" w:color="auto"/>
          </w:divBdr>
          <w:divsChild>
            <w:div w:id="1351645474">
              <w:marLeft w:val="0"/>
              <w:marRight w:val="0"/>
              <w:marTop w:val="0"/>
              <w:marBottom w:val="0"/>
              <w:divBdr>
                <w:top w:val="none" w:sz="0" w:space="0" w:color="auto"/>
                <w:left w:val="none" w:sz="0" w:space="0" w:color="auto"/>
                <w:bottom w:val="none" w:sz="0" w:space="0" w:color="auto"/>
                <w:right w:val="none" w:sz="0" w:space="0" w:color="auto"/>
              </w:divBdr>
              <w:divsChild>
                <w:div w:id="17854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8938">
          <w:marLeft w:val="0"/>
          <w:marRight w:val="0"/>
          <w:marTop w:val="0"/>
          <w:marBottom w:val="0"/>
          <w:divBdr>
            <w:top w:val="none" w:sz="0" w:space="0" w:color="auto"/>
            <w:left w:val="none" w:sz="0" w:space="0" w:color="auto"/>
            <w:bottom w:val="none" w:sz="0" w:space="0" w:color="auto"/>
            <w:right w:val="none" w:sz="0" w:space="0" w:color="auto"/>
          </w:divBdr>
          <w:divsChild>
            <w:div w:id="24647157">
              <w:marLeft w:val="0"/>
              <w:marRight w:val="0"/>
              <w:marTop w:val="0"/>
              <w:marBottom w:val="0"/>
              <w:divBdr>
                <w:top w:val="none" w:sz="0" w:space="0" w:color="auto"/>
                <w:left w:val="none" w:sz="0" w:space="0" w:color="auto"/>
                <w:bottom w:val="none" w:sz="0" w:space="0" w:color="auto"/>
                <w:right w:val="none" w:sz="0" w:space="0" w:color="auto"/>
              </w:divBdr>
              <w:divsChild>
                <w:div w:id="103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8941">
          <w:marLeft w:val="0"/>
          <w:marRight w:val="0"/>
          <w:marTop w:val="750"/>
          <w:marBottom w:val="0"/>
          <w:divBdr>
            <w:top w:val="none" w:sz="0" w:space="0" w:color="auto"/>
            <w:left w:val="none" w:sz="0" w:space="0" w:color="auto"/>
            <w:bottom w:val="none" w:sz="0" w:space="0" w:color="auto"/>
            <w:right w:val="none" w:sz="0" w:space="0" w:color="auto"/>
          </w:divBdr>
          <w:divsChild>
            <w:div w:id="395276345">
              <w:marLeft w:val="0"/>
              <w:marRight w:val="0"/>
              <w:marTop w:val="0"/>
              <w:marBottom w:val="0"/>
              <w:divBdr>
                <w:top w:val="none" w:sz="0" w:space="0" w:color="auto"/>
                <w:left w:val="none" w:sz="0" w:space="0" w:color="auto"/>
                <w:bottom w:val="none" w:sz="0" w:space="0" w:color="auto"/>
                <w:right w:val="none" w:sz="0" w:space="0" w:color="auto"/>
              </w:divBdr>
              <w:divsChild>
                <w:div w:id="15450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64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88">
          <w:marLeft w:val="360"/>
          <w:marRight w:val="0"/>
          <w:marTop w:val="200"/>
          <w:marBottom w:val="0"/>
          <w:divBdr>
            <w:top w:val="none" w:sz="0" w:space="0" w:color="auto"/>
            <w:left w:val="none" w:sz="0" w:space="0" w:color="auto"/>
            <w:bottom w:val="none" w:sz="0" w:space="0" w:color="auto"/>
            <w:right w:val="none" w:sz="0" w:space="0" w:color="auto"/>
          </w:divBdr>
        </w:div>
      </w:divsChild>
    </w:div>
    <w:div w:id="1416591952">
      <w:bodyDiv w:val="1"/>
      <w:marLeft w:val="0"/>
      <w:marRight w:val="0"/>
      <w:marTop w:val="0"/>
      <w:marBottom w:val="0"/>
      <w:divBdr>
        <w:top w:val="none" w:sz="0" w:space="0" w:color="auto"/>
        <w:left w:val="none" w:sz="0" w:space="0" w:color="auto"/>
        <w:bottom w:val="none" w:sz="0" w:space="0" w:color="auto"/>
        <w:right w:val="none" w:sz="0" w:space="0" w:color="auto"/>
      </w:divBdr>
      <w:divsChild>
        <w:div w:id="1242564867">
          <w:marLeft w:val="360"/>
          <w:marRight w:val="0"/>
          <w:marTop w:val="200"/>
          <w:marBottom w:val="0"/>
          <w:divBdr>
            <w:top w:val="none" w:sz="0" w:space="0" w:color="auto"/>
            <w:left w:val="none" w:sz="0" w:space="0" w:color="auto"/>
            <w:bottom w:val="none" w:sz="0" w:space="0" w:color="auto"/>
            <w:right w:val="none" w:sz="0" w:space="0" w:color="auto"/>
          </w:divBdr>
        </w:div>
      </w:divsChild>
    </w:div>
    <w:div w:id="1622372244">
      <w:bodyDiv w:val="1"/>
      <w:marLeft w:val="0"/>
      <w:marRight w:val="0"/>
      <w:marTop w:val="0"/>
      <w:marBottom w:val="0"/>
      <w:divBdr>
        <w:top w:val="none" w:sz="0" w:space="0" w:color="auto"/>
        <w:left w:val="none" w:sz="0" w:space="0" w:color="auto"/>
        <w:bottom w:val="none" w:sz="0" w:space="0" w:color="auto"/>
        <w:right w:val="none" w:sz="0" w:space="0" w:color="auto"/>
      </w:divBdr>
      <w:divsChild>
        <w:div w:id="425810856">
          <w:marLeft w:val="360"/>
          <w:marRight w:val="0"/>
          <w:marTop w:val="200"/>
          <w:marBottom w:val="0"/>
          <w:divBdr>
            <w:top w:val="none" w:sz="0" w:space="0" w:color="auto"/>
            <w:left w:val="none" w:sz="0" w:space="0" w:color="auto"/>
            <w:bottom w:val="none" w:sz="0" w:space="0" w:color="auto"/>
            <w:right w:val="none" w:sz="0" w:space="0" w:color="auto"/>
          </w:divBdr>
        </w:div>
      </w:divsChild>
    </w:div>
    <w:div w:id="1639333514">
      <w:bodyDiv w:val="1"/>
      <w:marLeft w:val="0"/>
      <w:marRight w:val="0"/>
      <w:marTop w:val="0"/>
      <w:marBottom w:val="0"/>
      <w:divBdr>
        <w:top w:val="none" w:sz="0" w:space="0" w:color="auto"/>
        <w:left w:val="none" w:sz="0" w:space="0" w:color="auto"/>
        <w:bottom w:val="none" w:sz="0" w:space="0" w:color="auto"/>
        <w:right w:val="none" w:sz="0" w:space="0" w:color="auto"/>
      </w:divBdr>
      <w:divsChild>
        <w:div w:id="1722971824">
          <w:marLeft w:val="360"/>
          <w:marRight w:val="0"/>
          <w:marTop w:val="200"/>
          <w:marBottom w:val="0"/>
          <w:divBdr>
            <w:top w:val="none" w:sz="0" w:space="0" w:color="auto"/>
            <w:left w:val="none" w:sz="0" w:space="0" w:color="auto"/>
            <w:bottom w:val="none" w:sz="0" w:space="0" w:color="auto"/>
            <w:right w:val="none" w:sz="0" w:space="0" w:color="auto"/>
          </w:divBdr>
        </w:div>
      </w:divsChild>
    </w:div>
    <w:div w:id="1799909258">
      <w:bodyDiv w:val="1"/>
      <w:marLeft w:val="0"/>
      <w:marRight w:val="0"/>
      <w:marTop w:val="0"/>
      <w:marBottom w:val="0"/>
      <w:divBdr>
        <w:top w:val="none" w:sz="0" w:space="0" w:color="auto"/>
        <w:left w:val="none" w:sz="0" w:space="0" w:color="auto"/>
        <w:bottom w:val="none" w:sz="0" w:space="0" w:color="auto"/>
        <w:right w:val="none" w:sz="0" w:space="0" w:color="auto"/>
      </w:divBdr>
      <w:divsChild>
        <w:div w:id="560092042">
          <w:marLeft w:val="360"/>
          <w:marRight w:val="0"/>
          <w:marTop w:val="200"/>
          <w:marBottom w:val="0"/>
          <w:divBdr>
            <w:top w:val="none" w:sz="0" w:space="0" w:color="auto"/>
            <w:left w:val="none" w:sz="0" w:space="0" w:color="auto"/>
            <w:bottom w:val="none" w:sz="0" w:space="0" w:color="auto"/>
            <w:right w:val="none" w:sz="0" w:space="0" w:color="auto"/>
          </w:divBdr>
        </w:div>
      </w:divsChild>
    </w:div>
    <w:div w:id="2025356836">
      <w:bodyDiv w:val="1"/>
      <w:marLeft w:val="0"/>
      <w:marRight w:val="0"/>
      <w:marTop w:val="0"/>
      <w:marBottom w:val="0"/>
      <w:divBdr>
        <w:top w:val="none" w:sz="0" w:space="0" w:color="auto"/>
        <w:left w:val="none" w:sz="0" w:space="0" w:color="auto"/>
        <w:bottom w:val="none" w:sz="0" w:space="0" w:color="auto"/>
        <w:right w:val="none" w:sz="0" w:space="0" w:color="auto"/>
      </w:divBdr>
      <w:divsChild>
        <w:div w:id="2365507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285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1 John 1   King James Version</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Archview</dc:creator>
  <cp:keywords/>
  <dc:description/>
  <cp:lastModifiedBy>Greater Archview</cp:lastModifiedBy>
  <cp:revision>2</cp:revision>
  <cp:lastPrinted>2022-09-09T16:49:00Z</cp:lastPrinted>
  <dcterms:created xsi:type="dcterms:W3CDTF">2022-09-08T18:23:00Z</dcterms:created>
  <dcterms:modified xsi:type="dcterms:W3CDTF">2022-09-09T16:50:00Z</dcterms:modified>
</cp:coreProperties>
</file>